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B85" w:rsidRPr="00567D89" w:rsidRDefault="00567D89" w:rsidP="00392B85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</w:t>
      </w:r>
      <w:r w:rsidRPr="00567D89">
        <w:rPr>
          <w:rFonts w:eastAsia="Times New Roman"/>
          <w:sz w:val="18"/>
          <w:szCs w:val="18"/>
          <w:lang w:eastAsia="ru-RU"/>
        </w:rPr>
        <w:t>Приложение №1 к договору №РЮ-6___от__ _____2019г.</w:t>
      </w:r>
    </w:p>
    <w:p w:rsidR="00392B85" w:rsidRPr="006415CC" w:rsidRDefault="00392B85" w:rsidP="00392B85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403"/>
        <w:rPr>
          <w:rFonts w:eastAsia="Times New Roman"/>
          <w:b/>
          <w:szCs w:val="28"/>
          <w:lang w:eastAsia="ru-RU"/>
        </w:rPr>
      </w:pPr>
    </w:p>
    <w:tbl>
      <w:tblPr>
        <w:tblW w:w="0" w:type="auto"/>
        <w:tblBorders>
          <w:bottom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5"/>
      </w:tblGrid>
      <w:tr w:rsidR="00392B85" w:rsidRPr="006415CC" w:rsidTr="0031682F">
        <w:trPr>
          <w:trHeight w:val="80"/>
        </w:trPr>
        <w:tc>
          <w:tcPr>
            <w:tcW w:w="9715" w:type="dxa"/>
          </w:tcPr>
          <w:p w:rsidR="00392B85" w:rsidRPr="006415CC" w:rsidRDefault="00392B85" w:rsidP="0031682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403"/>
              <w:jc w:val="center"/>
              <w:rPr>
                <w:rFonts w:eastAsia="Times New Roman"/>
                <w:szCs w:val="28"/>
                <w:lang w:eastAsia="ru-RU"/>
              </w:rPr>
            </w:pPr>
            <w:r w:rsidRPr="006415CC">
              <w:rPr>
                <w:rFonts w:eastAsia="Times New Roman"/>
                <w:szCs w:val="28"/>
                <w:lang w:eastAsia="ru-RU"/>
              </w:rPr>
              <w:t>На бланке Заказчика</w:t>
            </w:r>
          </w:p>
        </w:tc>
      </w:tr>
    </w:tbl>
    <w:p w:rsidR="00392B85" w:rsidRPr="006415CC" w:rsidRDefault="00392B85" w:rsidP="00392B85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403"/>
        <w:rPr>
          <w:rFonts w:eastAsia="Times New Roman"/>
          <w:szCs w:val="28"/>
          <w:lang w:eastAsia="ru-RU"/>
        </w:rPr>
      </w:pPr>
      <w:r w:rsidRPr="006415CC">
        <w:rPr>
          <w:rFonts w:eastAsia="Times New Roman"/>
          <w:szCs w:val="28"/>
          <w:lang w:eastAsia="ru-RU"/>
        </w:rPr>
        <w:t>«Исх. № _____________ от ___________</w:t>
      </w:r>
    </w:p>
    <w:p w:rsidR="00392B85" w:rsidRPr="006415CC" w:rsidRDefault="00392B85" w:rsidP="00392B85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eastAsia="Times New Roman"/>
          <w:iCs/>
          <w:szCs w:val="28"/>
          <w:lang w:eastAsia="ru-RU"/>
        </w:rPr>
      </w:pPr>
    </w:p>
    <w:p w:rsidR="00392B85" w:rsidRPr="006415CC" w:rsidRDefault="00392B85" w:rsidP="00392B8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Cs/>
          <w:szCs w:val="20"/>
          <w:lang w:eastAsia="ru-RU"/>
        </w:rPr>
      </w:pPr>
      <w:r w:rsidRPr="006415CC">
        <w:rPr>
          <w:rFonts w:eastAsia="Times New Roman"/>
          <w:bCs/>
          <w:szCs w:val="20"/>
          <w:lang w:eastAsia="ru-RU"/>
        </w:rPr>
        <w:t xml:space="preserve">ЗАЯВКА НА ПРЕДОСТАВЛЕНИЕ ВАГОНОВ </w:t>
      </w:r>
      <w:r w:rsidR="009F2626">
        <w:rPr>
          <w:rFonts w:eastAsia="Times New Roman"/>
          <w:bCs/>
          <w:szCs w:val="20"/>
          <w:lang w:eastAsia="ru-RU"/>
        </w:rPr>
        <w:t>(ФОРМА)</w:t>
      </w:r>
    </w:p>
    <w:p w:rsidR="00392B85" w:rsidRPr="006415CC" w:rsidRDefault="00392B85" w:rsidP="00392B85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szCs w:val="28"/>
          <w:lang w:eastAsia="ru-RU"/>
        </w:rPr>
      </w:pPr>
    </w:p>
    <w:p w:rsidR="00392B85" w:rsidRPr="006415CC" w:rsidRDefault="00392B85" w:rsidP="00392B85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Times New Roman"/>
          <w:szCs w:val="28"/>
          <w:lang w:eastAsia="ru-RU"/>
        </w:rPr>
      </w:pPr>
      <w:r w:rsidRPr="006415CC">
        <w:rPr>
          <w:rFonts w:eastAsia="Times New Roman"/>
          <w:szCs w:val="28"/>
          <w:lang w:eastAsia="ru-RU"/>
        </w:rPr>
        <w:t>В соответствие с договором от ____ № РЮ-6/______ прошу направить порожние вагоны для осуществления погрузки:</w:t>
      </w:r>
    </w:p>
    <w:p w:rsidR="00392B85" w:rsidRPr="006415CC" w:rsidRDefault="00392B85" w:rsidP="00392B85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Times New Roman"/>
          <w:szCs w:val="28"/>
          <w:lang w:eastAsia="ru-RU"/>
        </w:rPr>
      </w:pPr>
      <w:r w:rsidRPr="006415CC">
        <w:rPr>
          <w:rFonts w:eastAsia="Times New Roman"/>
          <w:szCs w:val="28"/>
          <w:lang w:eastAsia="ru-RU"/>
        </w:rPr>
        <w:t xml:space="preserve"> </w:t>
      </w:r>
    </w:p>
    <w:tbl>
      <w:tblPr>
        <w:tblW w:w="107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992"/>
        <w:gridCol w:w="1276"/>
        <w:gridCol w:w="850"/>
        <w:gridCol w:w="1155"/>
        <w:gridCol w:w="1113"/>
        <w:gridCol w:w="1134"/>
        <w:gridCol w:w="851"/>
        <w:gridCol w:w="850"/>
        <w:gridCol w:w="850"/>
      </w:tblGrid>
      <w:tr w:rsidR="00392B85" w:rsidRPr="006415CC" w:rsidTr="0031682F">
        <w:tc>
          <w:tcPr>
            <w:tcW w:w="425" w:type="dxa"/>
            <w:vAlign w:val="center"/>
          </w:tcPr>
          <w:p w:rsidR="00392B85" w:rsidRPr="006415CC" w:rsidRDefault="00392B85" w:rsidP="0031682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33" w:right="-118" w:firstLine="42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15CC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  <w:p w:rsidR="00392B85" w:rsidRPr="006415CC" w:rsidRDefault="00392B85" w:rsidP="0031682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1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6415CC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415CC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77" w:type="dxa"/>
            <w:vAlign w:val="center"/>
          </w:tcPr>
          <w:p w:rsidR="00392B85" w:rsidRPr="006415CC" w:rsidRDefault="00392B85" w:rsidP="0031682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15CC">
              <w:rPr>
                <w:rFonts w:eastAsia="Times New Roman"/>
                <w:sz w:val="24"/>
                <w:szCs w:val="24"/>
                <w:lang w:eastAsia="ru-RU"/>
              </w:rPr>
              <w:t>Станция назначения</w:t>
            </w:r>
          </w:p>
          <w:p w:rsidR="00392B85" w:rsidRPr="006415CC" w:rsidRDefault="00392B85" w:rsidP="0031682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15CC">
              <w:rPr>
                <w:rFonts w:eastAsia="Times New Roman"/>
                <w:sz w:val="24"/>
                <w:szCs w:val="24"/>
                <w:lang w:eastAsia="ru-RU"/>
              </w:rPr>
              <w:t>порожнего вагона</w:t>
            </w:r>
          </w:p>
        </w:tc>
        <w:tc>
          <w:tcPr>
            <w:tcW w:w="992" w:type="dxa"/>
            <w:vAlign w:val="center"/>
          </w:tcPr>
          <w:p w:rsidR="00392B85" w:rsidRPr="006415CC" w:rsidRDefault="00392B85" w:rsidP="0031682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15CC">
              <w:rPr>
                <w:rFonts w:eastAsia="Times New Roman"/>
                <w:sz w:val="24"/>
                <w:szCs w:val="24"/>
                <w:lang w:eastAsia="ru-RU"/>
              </w:rPr>
              <w:t xml:space="preserve">Грузополучатель </w:t>
            </w:r>
            <w:proofErr w:type="gramStart"/>
            <w:r w:rsidRPr="006415CC">
              <w:rPr>
                <w:rFonts w:eastAsia="Times New Roman"/>
                <w:sz w:val="24"/>
                <w:szCs w:val="24"/>
                <w:lang w:eastAsia="ru-RU"/>
              </w:rPr>
              <w:t>порожнего</w:t>
            </w:r>
            <w:proofErr w:type="gramEnd"/>
          </w:p>
          <w:p w:rsidR="00392B85" w:rsidRPr="006415CC" w:rsidRDefault="00392B85" w:rsidP="0031682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15CC">
              <w:rPr>
                <w:rFonts w:eastAsia="Times New Roman"/>
                <w:sz w:val="24"/>
                <w:szCs w:val="24"/>
                <w:lang w:eastAsia="ru-RU"/>
              </w:rPr>
              <w:t>вагона</w:t>
            </w:r>
          </w:p>
        </w:tc>
        <w:tc>
          <w:tcPr>
            <w:tcW w:w="1276" w:type="dxa"/>
            <w:vAlign w:val="center"/>
          </w:tcPr>
          <w:p w:rsidR="00392B85" w:rsidRPr="006415CC" w:rsidRDefault="00392B85" w:rsidP="0031682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3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15CC">
              <w:rPr>
                <w:rFonts w:eastAsia="Times New Roman"/>
                <w:sz w:val="24"/>
                <w:szCs w:val="24"/>
                <w:lang w:eastAsia="ru-RU"/>
              </w:rPr>
              <w:t>ТГНЛ, ОКПО,</w:t>
            </w:r>
          </w:p>
          <w:p w:rsidR="00392B85" w:rsidRPr="006415CC" w:rsidRDefault="00392B85" w:rsidP="0031682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3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15CC">
              <w:rPr>
                <w:rFonts w:eastAsia="Times New Roman"/>
                <w:sz w:val="24"/>
                <w:szCs w:val="24"/>
                <w:lang w:eastAsia="ru-RU"/>
              </w:rPr>
              <w:t>адрес грузополучателя порожнего вагона</w:t>
            </w:r>
          </w:p>
        </w:tc>
        <w:tc>
          <w:tcPr>
            <w:tcW w:w="850" w:type="dxa"/>
            <w:vAlign w:val="center"/>
          </w:tcPr>
          <w:p w:rsidR="00392B85" w:rsidRPr="006415CC" w:rsidRDefault="00392B85" w:rsidP="0031682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3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15CC">
              <w:rPr>
                <w:rFonts w:eastAsia="Times New Roman"/>
                <w:sz w:val="24"/>
                <w:szCs w:val="24"/>
                <w:lang w:eastAsia="ru-RU"/>
              </w:rPr>
              <w:t>Дата погрузки</w:t>
            </w:r>
          </w:p>
        </w:tc>
        <w:tc>
          <w:tcPr>
            <w:tcW w:w="1155" w:type="dxa"/>
            <w:vAlign w:val="center"/>
          </w:tcPr>
          <w:p w:rsidR="00392B85" w:rsidRPr="006415CC" w:rsidRDefault="00392B85" w:rsidP="0031682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3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15CC">
              <w:rPr>
                <w:rFonts w:eastAsia="Times New Roman"/>
                <w:sz w:val="24"/>
                <w:szCs w:val="24"/>
                <w:lang w:eastAsia="ru-RU"/>
              </w:rPr>
              <w:t>Тип подвижного состава</w:t>
            </w:r>
          </w:p>
        </w:tc>
        <w:tc>
          <w:tcPr>
            <w:tcW w:w="1113" w:type="dxa"/>
            <w:vAlign w:val="center"/>
          </w:tcPr>
          <w:p w:rsidR="00392B85" w:rsidRPr="006415CC" w:rsidRDefault="00392B85" w:rsidP="0031682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3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15CC">
              <w:rPr>
                <w:rFonts w:eastAsia="Times New Roman"/>
                <w:sz w:val="24"/>
                <w:szCs w:val="24"/>
                <w:lang w:eastAsia="ru-RU"/>
              </w:rPr>
              <w:t>Наименование груза, планируемого к перевозке</w:t>
            </w:r>
          </w:p>
        </w:tc>
        <w:tc>
          <w:tcPr>
            <w:tcW w:w="1134" w:type="dxa"/>
            <w:vAlign w:val="center"/>
          </w:tcPr>
          <w:p w:rsidR="00392B85" w:rsidRPr="006415CC" w:rsidRDefault="00392B85" w:rsidP="0031682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15CC">
              <w:rPr>
                <w:rFonts w:eastAsia="Times New Roman"/>
                <w:sz w:val="24"/>
                <w:szCs w:val="24"/>
                <w:lang w:eastAsia="ru-RU"/>
              </w:rPr>
              <w:t xml:space="preserve">Количество вагонов, секций (грузовых вагонов),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6415CC">
              <w:rPr>
                <w:rFonts w:eastAsia="Times New Roman"/>
                <w:sz w:val="24"/>
                <w:szCs w:val="24"/>
                <w:lang w:eastAsia="ru-RU"/>
              </w:rPr>
              <w:t>цепов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КРК на Сцепе.</w:t>
            </w:r>
          </w:p>
        </w:tc>
        <w:tc>
          <w:tcPr>
            <w:tcW w:w="851" w:type="dxa"/>
            <w:vAlign w:val="center"/>
          </w:tcPr>
          <w:p w:rsidR="00392B85" w:rsidRPr="006415CC" w:rsidRDefault="00392B85" w:rsidP="0031682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15CC">
              <w:rPr>
                <w:rFonts w:eastAsia="Times New Roman"/>
                <w:sz w:val="24"/>
                <w:szCs w:val="24"/>
                <w:lang w:eastAsia="ru-RU"/>
              </w:rPr>
              <w:t>Дорога назначения груженого вагона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/контейнера</w:t>
            </w:r>
          </w:p>
        </w:tc>
        <w:tc>
          <w:tcPr>
            <w:tcW w:w="850" w:type="dxa"/>
          </w:tcPr>
          <w:p w:rsidR="00392B85" w:rsidRPr="006415CC" w:rsidRDefault="00392B85" w:rsidP="0031682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15CC">
              <w:rPr>
                <w:rFonts w:eastAsia="Times New Roman"/>
                <w:sz w:val="24"/>
                <w:szCs w:val="24"/>
                <w:lang w:eastAsia="ru-RU"/>
              </w:rPr>
              <w:t xml:space="preserve">номер заявки формы </w:t>
            </w:r>
          </w:p>
          <w:p w:rsidR="00392B85" w:rsidRPr="006415CC" w:rsidRDefault="00392B85" w:rsidP="0031682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15CC">
              <w:rPr>
                <w:rFonts w:eastAsia="Times New Roman"/>
                <w:sz w:val="24"/>
                <w:szCs w:val="24"/>
                <w:lang w:eastAsia="ru-RU"/>
              </w:rPr>
              <w:t xml:space="preserve">ГУ-12 на </w:t>
            </w:r>
          </w:p>
          <w:p w:rsidR="00392B85" w:rsidRPr="006415CC" w:rsidRDefault="00392B85" w:rsidP="0031682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15CC">
              <w:rPr>
                <w:rFonts w:eastAsia="Times New Roman"/>
                <w:sz w:val="24"/>
                <w:szCs w:val="24"/>
                <w:lang w:eastAsia="ru-RU"/>
              </w:rPr>
              <w:t>погрузку</w:t>
            </w:r>
          </w:p>
        </w:tc>
        <w:tc>
          <w:tcPr>
            <w:tcW w:w="850" w:type="dxa"/>
            <w:vAlign w:val="center"/>
          </w:tcPr>
          <w:p w:rsidR="00392B85" w:rsidRPr="006415CC" w:rsidRDefault="00392B85" w:rsidP="0031682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15CC">
              <w:rPr>
                <w:rFonts w:eastAsia="Times New Roman"/>
                <w:sz w:val="24"/>
                <w:szCs w:val="24"/>
                <w:lang w:eastAsia="ru-RU"/>
              </w:rPr>
              <w:t>Опции к договору</w:t>
            </w:r>
          </w:p>
        </w:tc>
      </w:tr>
      <w:tr w:rsidR="00392B85" w:rsidRPr="006415CC" w:rsidTr="0031682F">
        <w:tc>
          <w:tcPr>
            <w:tcW w:w="425" w:type="dxa"/>
          </w:tcPr>
          <w:p w:rsidR="00392B85" w:rsidRPr="006415CC" w:rsidRDefault="00392B85" w:rsidP="0031682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26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277" w:type="dxa"/>
          </w:tcPr>
          <w:p w:rsidR="00392B85" w:rsidRPr="006415CC" w:rsidRDefault="00392B85" w:rsidP="003168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92B85" w:rsidRPr="006415CC" w:rsidRDefault="00392B85" w:rsidP="003168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92B85" w:rsidRPr="006415CC" w:rsidRDefault="00392B85" w:rsidP="003168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392B85" w:rsidRPr="006415CC" w:rsidRDefault="00392B85" w:rsidP="003168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55" w:type="dxa"/>
          </w:tcPr>
          <w:p w:rsidR="00392B85" w:rsidRPr="006415CC" w:rsidRDefault="00392B85" w:rsidP="003168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13" w:type="dxa"/>
          </w:tcPr>
          <w:p w:rsidR="00392B85" w:rsidRPr="006415CC" w:rsidRDefault="00392B85" w:rsidP="003168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92B85" w:rsidRPr="006415CC" w:rsidRDefault="00392B85" w:rsidP="003168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392B85" w:rsidRPr="006415CC" w:rsidRDefault="00392B85" w:rsidP="003168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392B85" w:rsidRPr="006415CC" w:rsidRDefault="00392B85" w:rsidP="003168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392B85" w:rsidRPr="006415CC" w:rsidRDefault="00392B85" w:rsidP="003168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</w:p>
        </w:tc>
      </w:tr>
      <w:tr w:rsidR="00392B85" w:rsidRPr="006415CC" w:rsidTr="0031682F">
        <w:tc>
          <w:tcPr>
            <w:tcW w:w="425" w:type="dxa"/>
          </w:tcPr>
          <w:p w:rsidR="00392B85" w:rsidRPr="006415CC" w:rsidRDefault="00392B85" w:rsidP="0031682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26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277" w:type="dxa"/>
          </w:tcPr>
          <w:p w:rsidR="00392B85" w:rsidRPr="006415CC" w:rsidRDefault="00392B85" w:rsidP="003168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92B85" w:rsidRPr="006415CC" w:rsidRDefault="00392B85" w:rsidP="003168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92B85" w:rsidRPr="006415CC" w:rsidRDefault="00392B85" w:rsidP="003168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392B85" w:rsidRPr="006415CC" w:rsidRDefault="00392B85" w:rsidP="003168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55" w:type="dxa"/>
          </w:tcPr>
          <w:p w:rsidR="00392B85" w:rsidRPr="006415CC" w:rsidRDefault="00392B85" w:rsidP="003168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13" w:type="dxa"/>
          </w:tcPr>
          <w:p w:rsidR="00392B85" w:rsidRPr="006415CC" w:rsidRDefault="00392B85" w:rsidP="003168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92B85" w:rsidRPr="006415CC" w:rsidRDefault="00392B85" w:rsidP="003168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392B85" w:rsidRPr="006415CC" w:rsidRDefault="00392B85" w:rsidP="003168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392B85" w:rsidRPr="006415CC" w:rsidRDefault="00392B85" w:rsidP="003168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392B85" w:rsidRPr="006415CC" w:rsidRDefault="00392B85" w:rsidP="003168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392B85" w:rsidRPr="006415CC" w:rsidRDefault="00392B85" w:rsidP="00392B85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szCs w:val="28"/>
          <w:lang w:eastAsia="ru-RU"/>
        </w:rPr>
      </w:pPr>
    </w:p>
    <w:p w:rsidR="00392B85" w:rsidRPr="006415CC" w:rsidRDefault="00392B85" w:rsidP="00392B85">
      <w:pPr>
        <w:widowControl w:val="0"/>
        <w:autoSpaceDE w:val="0"/>
        <w:autoSpaceDN w:val="0"/>
        <w:adjustRightInd w:val="0"/>
        <w:spacing w:line="240" w:lineRule="auto"/>
        <w:ind w:left="1440"/>
        <w:rPr>
          <w:rFonts w:eastAsia="Times New Roman"/>
          <w:szCs w:val="28"/>
          <w:lang w:eastAsia="ru-RU"/>
        </w:rPr>
      </w:pPr>
    </w:p>
    <w:p w:rsidR="00392B85" w:rsidRPr="006415CC" w:rsidRDefault="00392B85" w:rsidP="00392B85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szCs w:val="28"/>
          <w:lang w:eastAsia="ru-RU"/>
        </w:rPr>
      </w:pPr>
      <w:r w:rsidRPr="006415CC">
        <w:rPr>
          <w:rFonts w:eastAsia="Times New Roman"/>
          <w:szCs w:val="28"/>
          <w:lang w:eastAsia="ru-RU"/>
        </w:rPr>
        <w:t>Генеральный директор</w:t>
      </w:r>
      <w:r w:rsidRPr="006415CC">
        <w:rPr>
          <w:rFonts w:eastAsia="Times New Roman"/>
          <w:sz w:val="20"/>
          <w:szCs w:val="20"/>
          <w:lang w:eastAsia="ru-RU"/>
        </w:rPr>
        <w:t>*</w:t>
      </w:r>
      <w:r w:rsidRPr="006415CC">
        <w:rPr>
          <w:rFonts w:eastAsia="Times New Roman"/>
          <w:szCs w:val="28"/>
          <w:lang w:eastAsia="ru-RU"/>
        </w:rPr>
        <w:t xml:space="preserve"> ___________________________________ /_________/</w:t>
      </w:r>
    </w:p>
    <w:p w:rsidR="00392B85" w:rsidRPr="006415CC" w:rsidRDefault="00392B85" w:rsidP="00392B85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bCs/>
          <w:sz w:val="20"/>
          <w:szCs w:val="20"/>
          <w:lang w:eastAsia="ru-RU"/>
        </w:rPr>
      </w:pPr>
      <w:r w:rsidRPr="006415CC">
        <w:rPr>
          <w:rFonts w:eastAsia="Times New Roman"/>
          <w:bCs/>
          <w:sz w:val="20"/>
          <w:szCs w:val="20"/>
          <w:lang w:eastAsia="ru-RU"/>
        </w:rPr>
        <w:t xml:space="preserve">    </w:t>
      </w:r>
      <w:proofErr w:type="spellStart"/>
      <w:r w:rsidRPr="006415CC">
        <w:rPr>
          <w:rFonts w:eastAsia="Times New Roman"/>
          <w:bCs/>
          <w:sz w:val="20"/>
          <w:szCs w:val="20"/>
          <w:lang w:eastAsia="ru-RU"/>
        </w:rPr>
        <w:t>м.п</w:t>
      </w:r>
      <w:proofErr w:type="spellEnd"/>
      <w:r w:rsidRPr="006415CC">
        <w:rPr>
          <w:rFonts w:eastAsia="Times New Roman"/>
          <w:bCs/>
          <w:sz w:val="20"/>
          <w:szCs w:val="20"/>
          <w:lang w:eastAsia="ru-RU"/>
        </w:rPr>
        <w:t>.</w:t>
      </w:r>
    </w:p>
    <w:p w:rsidR="00392B85" w:rsidRPr="006415CC" w:rsidRDefault="00392B85" w:rsidP="00392B85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b/>
          <w:bCs/>
          <w:sz w:val="20"/>
          <w:szCs w:val="20"/>
          <w:lang w:eastAsia="ru-RU"/>
        </w:rPr>
      </w:pPr>
    </w:p>
    <w:p w:rsidR="00392B85" w:rsidRPr="006415CC" w:rsidRDefault="00392B85" w:rsidP="00392B85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sz w:val="20"/>
          <w:szCs w:val="20"/>
          <w:lang w:eastAsia="ru-RU"/>
        </w:rPr>
      </w:pPr>
      <w:r w:rsidRPr="006415CC">
        <w:rPr>
          <w:rFonts w:eastAsia="Times New Roman"/>
          <w:sz w:val="20"/>
          <w:szCs w:val="20"/>
          <w:lang w:eastAsia="ru-RU"/>
        </w:rPr>
        <w:t>* или другое официально уполномоченное лицо, № доверенности»</w:t>
      </w:r>
    </w:p>
    <w:p w:rsidR="00392B85" w:rsidRPr="006415CC" w:rsidRDefault="00392B85" w:rsidP="00392B85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sz w:val="20"/>
          <w:szCs w:val="20"/>
          <w:lang w:eastAsia="ru-RU"/>
        </w:rPr>
      </w:pPr>
      <w:r w:rsidRPr="006415CC">
        <w:rPr>
          <w:rFonts w:eastAsia="Times New Roman"/>
          <w:sz w:val="20"/>
          <w:szCs w:val="20"/>
          <w:lang w:eastAsia="ru-RU"/>
        </w:rPr>
        <w:tab/>
      </w:r>
      <w:r w:rsidRPr="006415CC">
        <w:rPr>
          <w:rFonts w:eastAsia="Times New Roman"/>
          <w:sz w:val="20"/>
          <w:szCs w:val="20"/>
          <w:lang w:eastAsia="ru-RU"/>
        </w:rPr>
        <w:tab/>
      </w:r>
      <w:r w:rsidRPr="006415CC">
        <w:rPr>
          <w:rFonts w:eastAsia="Times New Roman"/>
          <w:sz w:val="20"/>
          <w:szCs w:val="20"/>
          <w:lang w:eastAsia="ru-RU"/>
        </w:rPr>
        <w:tab/>
      </w:r>
      <w:r w:rsidRPr="006415CC">
        <w:rPr>
          <w:rFonts w:eastAsia="Times New Roman"/>
          <w:sz w:val="20"/>
          <w:szCs w:val="20"/>
          <w:lang w:eastAsia="ru-RU"/>
        </w:rPr>
        <w:tab/>
      </w:r>
      <w:r w:rsidRPr="006415CC">
        <w:rPr>
          <w:rFonts w:eastAsia="Times New Roman"/>
          <w:sz w:val="20"/>
          <w:szCs w:val="20"/>
          <w:lang w:eastAsia="ru-RU"/>
        </w:rPr>
        <w:tab/>
      </w:r>
      <w:r w:rsidRPr="006415CC">
        <w:rPr>
          <w:rFonts w:eastAsia="Times New Roman"/>
          <w:sz w:val="20"/>
          <w:szCs w:val="20"/>
          <w:lang w:eastAsia="ru-RU"/>
        </w:rPr>
        <w:tab/>
      </w:r>
    </w:p>
    <w:p w:rsidR="00392B85" w:rsidRPr="006415CC" w:rsidRDefault="000F563B" w:rsidP="00392B85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403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___________________________________________________________</w:t>
      </w:r>
    </w:p>
    <w:tbl>
      <w:tblPr>
        <w:tblStyle w:val="a5"/>
        <w:tblW w:w="10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2"/>
        <w:gridCol w:w="5073"/>
      </w:tblGrid>
      <w:tr w:rsidR="00041299" w:rsidRPr="00041299" w:rsidTr="00FA3691">
        <w:tc>
          <w:tcPr>
            <w:tcW w:w="5072" w:type="dxa"/>
          </w:tcPr>
          <w:p w:rsidR="00041299" w:rsidRPr="00041299" w:rsidRDefault="00041299" w:rsidP="0004129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41299">
              <w:rPr>
                <w:rFonts w:ascii="Arial" w:eastAsiaTheme="minorEastAsia" w:hAnsi="Arial" w:cs="Arial"/>
                <w:sz w:val="24"/>
                <w:szCs w:val="24"/>
              </w:rPr>
              <w:tab/>
            </w:r>
          </w:p>
          <w:p w:rsidR="00041299" w:rsidRPr="00041299" w:rsidRDefault="00041299" w:rsidP="009F15A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04129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Испонитель</w:t>
            </w:r>
            <w:proofErr w:type="spellEnd"/>
            <w:r w:rsidRPr="0004129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5073" w:type="dxa"/>
            <w:vAlign w:val="bottom"/>
          </w:tcPr>
          <w:p w:rsidR="00041299" w:rsidRPr="00041299" w:rsidRDefault="00041299" w:rsidP="00041299">
            <w:pPr>
              <w:widowControl w:val="0"/>
              <w:spacing w:line="220" w:lineRule="exact"/>
              <w:ind w:right="2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04129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          Заказчик: </w:t>
            </w:r>
          </w:p>
        </w:tc>
      </w:tr>
      <w:tr w:rsidR="00041299" w:rsidRPr="00041299" w:rsidTr="009F15AA">
        <w:trPr>
          <w:trHeight w:val="700"/>
        </w:trPr>
        <w:tc>
          <w:tcPr>
            <w:tcW w:w="5072" w:type="dxa"/>
          </w:tcPr>
          <w:p w:rsidR="00041299" w:rsidRDefault="00041299" w:rsidP="0004129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41299" w:rsidRDefault="00041299" w:rsidP="0004129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F15AA" w:rsidRDefault="009F15AA" w:rsidP="0004129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41299" w:rsidRPr="00041299" w:rsidRDefault="00041299" w:rsidP="0004129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73" w:type="dxa"/>
          </w:tcPr>
          <w:p w:rsidR="00041299" w:rsidRPr="00041299" w:rsidRDefault="00041299" w:rsidP="00041299">
            <w:pPr>
              <w:widowControl w:val="0"/>
              <w:spacing w:line="220" w:lineRule="exact"/>
              <w:ind w:right="2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41299" w:rsidRPr="00041299" w:rsidTr="00FA3691">
        <w:tc>
          <w:tcPr>
            <w:tcW w:w="5072" w:type="dxa"/>
          </w:tcPr>
          <w:p w:rsidR="00041299" w:rsidRPr="00041299" w:rsidRDefault="009F15AA" w:rsidP="0004129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От Исполнителя                                                     </w:t>
            </w:r>
          </w:p>
        </w:tc>
        <w:tc>
          <w:tcPr>
            <w:tcW w:w="5073" w:type="dxa"/>
          </w:tcPr>
          <w:p w:rsidR="00041299" w:rsidRPr="00041299" w:rsidRDefault="00041299" w:rsidP="009F15AA">
            <w:pPr>
              <w:widowControl w:val="0"/>
              <w:spacing w:line="260" w:lineRule="exact"/>
              <w:ind w:right="23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От Заказчика</w:t>
            </w:r>
          </w:p>
        </w:tc>
      </w:tr>
      <w:tr w:rsidR="009F15AA" w:rsidRPr="00041299" w:rsidTr="00FA3691">
        <w:tc>
          <w:tcPr>
            <w:tcW w:w="5072" w:type="dxa"/>
          </w:tcPr>
          <w:p w:rsidR="009F15AA" w:rsidRPr="00041299" w:rsidRDefault="009F15AA" w:rsidP="0004129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_____________</w:t>
            </w:r>
          </w:p>
        </w:tc>
        <w:tc>
          <w:tcPr>
            <w:tcW w:w="5073" w:type="dxa"/>
          </w:tcPr>
          <w:p w:rsidR="009F15AA" w:rsidRDefault="009F15AA" w:rsidP="0086055B">
            <w:pPr>
              <w:widowControl w:val="0"/>
              <w:spacing w:line="220" w:lineRule="exact"/>
              <w:ind w:right="2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F15AA" w:rsidRPr="00041299" w:rsidRDefault="009F15AA" w:rsidP="0086055B">
            <w:pPr>
              <w:widowControl w:val="0"/>
              <w:spacing w:line="220" w:lineRule="exact"/>
              <w:ind w:right="2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___________</w:t>
            </w:r>
          </w:p>
        </w:tc>
      </w:tr>
      <w:tr w:rsidR="009F15AA" w:rsidRPr="00041299" w:rsidTr="00E46D02">
        <w:tc>
          <w:tcPr>
            <w:tcW w:w="5072" w:type="dxa"/>
          </w:tcPr>
          <w:p w:rsidR="009F15AA" w:rsidRPr="00041299" w:rsidRDefault="009F15AA" w:rsidP="0004129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9F15AA">
              <w:rPr>
                <w:rFonts w:ascii="Arial" w:eastAsia="Times New Roman" w:hAnsi="Arial" w:cs="Arial"/>
                <w:sz w:val="24"/>
                <w:szCs w:val="24"/>
              </w:rPr>
              <w:t>МП</w:t>
            </w:r>
          </w:p>
        </w:tc>
        <w:tc>
          <w:tcPr>
            <w:tcW w:w="5073" w:type="dxa"/>
          </w:tcPr>
          <w:p w:rsidR="009F15AA" w:rsidRPr="00041299" w:rsidRDefault="009F15AA" w:rsidP="009F15AA">
            <w:pPr>
              <w:widowControl w:val="0"/>
              <w:spacing w:line="280" w:lineRule="exact"/>
              <w:ind w:right="23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МП</w:t>
            </w:r>
          </w:p>
        </w:tc>
      </w:tr>
      <w:tr w:rsidR="009F15AA" w:rsidRPr="00041299" w:rsidTr="00FA3691">
        <w:tc>
          <w:tcPr>
            <w:tcW w:w="5072" w:type="dxa"/>
          </w:tcPr>
          <w:p w:rsidR="009F15AA" w:rsidRPr="00041299" w:rsidRDefault="009F15AA" w:rsidP="0004129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73" w:type="dxa"/>
          </w:tcPr>
          <w:p w:rsidR="009F15AA" w:rsidRPr="00041299" w:rsidRDefault="009F15AA" w:rsidP="00041299">
            <w:pPr>
              <w:widowControl w:val="0"/>
              <w:spacing w:line="220" w:lineRule="exact"/>
              <w:ind w:right="2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F15AA" w:rsidRPr="00041299" w:rsidTr="00FA3691">
        <w:tc>
          <w:tcPr>
            <w:tcW w:w="5072" w:type="dxa"/>
          </w:tcPr>
          <w:p w:rsidR="009F15AA" w:rsidRPr="00041299" w:rsidRDefault="009F15AA" w:rsidP="0004129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73" w:type="dxa"/>
          </w:tcPr>
          <w:p w:rsidR="009F15AA" w:rsidRPr="00041299" w:rsidRDefault="009F15AA" w:rsidP="00041299">
            <w:pPr>
              <w:widowControl w:val="0"/>
              <w:spacing w:line="220" w:lineRule="exact"/>
              <w:ind w:right="2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F15AA" w:rsidRPr="00041299" w:rsidTr="00FA3691">
        <w:tc>
          <w:tcPr>
            <w:tcW w:w="5072" w:type="dxa"/>
          </w:tcPr>
          <w:p w:rsidR="009F15AA" w:rsidRPr="00041299" w:rsidRDefault="009F15AA" w:rsidP="0004129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073" w:type="dxa"/>
          </w:tcPr>
          <w:p w:rsidR="009F15AA" w:rsidRPr="00041299" w:rsidRDefault="009F15AA" w:rsidP="00041299">
            <w:pPr>
              <w:widowControl w:val="0"/>
              <w:spacing w:line="220" w:lineRule="exact"/>
              <w:ind w:right="2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F15AA" w:rsidRPr="00041299" w:rsidTr="00FA3691">
        <w:tc>
          <w:tcPr>
            <w:tcW w:w="5072" w:type="dxa"/>
          </w:tcPr>
          <w:p w:rsidR="009F15AA" w:rsidRPr="00041299" w:rsidRDefault="009F15AA" w:rsidP="00041299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73" w:type="dxa"/>
          </w:tcPr>
          <w:p w:rsidR="009F15AA" w:rsidRPr="00041299" w:rsidRDefault="009F15AA" w:rsidP="00041299">
            <w:pPr>
              <w:widowControl w:val="0"/>
              <w:spacing w:line="220" w:lineRule="exact"/>
              <w:ind w:right="2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F15AA" w:rsidRPr="00041299" w:rsidTr="00FA3691">
        <w:tc>
          <w:tcPr>
            <w:tcW w:w="5072" w:type="dxa"/>
          </w:tcPr>
          <w:p w:rsidR="009F15AA" w:rsidRPr="00041299" w:rsidRDefault="009F15AA" w:rsidP="0004129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73" w:type="dxa"/>
          </w:tcPr>
          <w:p w:rsidR="009F15AA" w:rsidRPr="00041299" w:rsidRDefault="009F15AA" w:rsidP="00041299">
            <w:pPr>
              <w:widowControl w:val="0"/>
              <w:spacing w:line="220" w:lineRule="exact"/>
              <w:ind w:right="2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F15AA" w:rsidRPr="00041299" w:rsidTr="00FA3691">
        <w:tc>
          <w:tcPr>
            <w:tcW w:w="5072" w:type="dxa"/>
          </w:tcPr>
          <w:p w:rsidR="009F15AA" w:rsidRPr="00041299" w:rsidRDefault="009F15AA" w:rsidP="0004129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73" w:type="dxa"/>
          </w:tcPr>
          <w:p w:rsidR="009F15AA" w:rsidRPr="00041299" w:rsidRDefault="009F15AA" w:rsidP="00041299">
            <w:pPr>
              <w:widowControl w:val="0"/>
              <w:spacing w:line="220" w:lineRule="exact"/>
              <w:ind w:right="2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F15AA" w:rsidRPr="00041299" w:rsidTr="00FA3691">
        <w:tc>
          <w:tcPr>
            <w:tcW w:w="5072" w:type="dxa"/>
          </w:tcPr>
          <w:p w:rsidR="009F15AA" w:rsidRPr="00041299" w:rsidRDefault="009F15AA" w:rsidP="0004129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073" w:type="dxa"/>
          </w:tcPr>
          <w:p w:rsidR="009F15AA" w:rsidRPr="00041299" w:rsidRDefault="009F15AA" w:rsidP="00041299">
            <w:pPr>
              <w:widowControl w:val="0"/>
              <w:spacing w:line="220" w:lineRule="exact"/>
              <w:ind w:right="2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F15AA" w:rsidRPr="00041299" w:rsidTr="00FA3691">
        <w:tc>
          <w:tcPr>
            <w:tcW w:w="5072" w:type="dxa"/>
          </w:tcPr>
          <w:p w:rsidR="009F15AA" w:rsidRPr="00041299" w:rsidRDefault="009F15AA" w:rsidP="0004129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073" w:type="dxa"/>
          </w:tcPr>
          <w:p w:rsidR="009F15AA" w:rsidRPr="00041299" w:rsidRDefault="009F15AA" w:rsidP="00041299">
            <w:pPr>
              <w:widowControl w:val="0"/>
              <w:spacing w:line="220" w:lineRule="exact"/>
              <w:ind w:right="20"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9F15AA" w:rsidRPr="00041299" w:rsidTr="00FA3691">
        <w:tc>
          <w:tcPr>
            <w:tcW w:w="5072" w:type="dxa"/>
          </w:tcPr>
          <w:p w:rsidR="009F15AA" w:rsidRPr="00041299" w:rsidRDefault="009F15AA" w:rsidP="0004129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73" w:type="dxa"/>
          </w:tcPr>
          <w:p w:rsidR="009F15AA" w:rsidRPr="00041299" w:rsidRDefault="009F15AA" w:rsidP="00041299">
            <w:pPr>
              <w:widowControl w:val="0"/>
              <w:spacing w:line="220" w:lineRule="exact"/>
              <w:ind w:right="2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D87208" w:rsidRPr="00DE2760" w:rsidRDefault="00392B85" w:rsidP="00392B85">
      <w:r>
        <w:rPr>
          <w:rFonts w:eastAsia="Times New Roman"/>
          <w:szCs w:val="28"/>
          <w:lang w:eastAsia="ru-RU"/>
        </w:rPr>
        <w:br w:type="page"/>
      </w:r>
    </w:p>
    <w:sectPr w:rsidR="00D87208" w:rsidRPr="00DE2760" w:rsidSect="00FE57CB"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65A07"/>
    <w:multiLevelType w:val="hybridMultilevel"/>
    <w:tmpl w:val="03202082"/>
    <w:lvl w:ilvl="0" w:tplc="34AE58C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6B418D"/>
    <w:multiLevelType w:val="hybridMultilevel"/>
    <w:tmpl w:val="B5CA73EE"/>
    <w:lvl w:ilvl="0" w:tplc="5EE03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62E"/>
    <w:rsid w:val="00041299"/>
    <w:rsid w:val="00095A04"/>
    <w:rsid w:val="000F563B"/>
    <w:rsid w:val="0011403E"/>
    <w:rsid w:val="001B74EE"/>
    <w:rsid w:val="001E5DC6"/>
    <w:rsid w:val="00225997"/>
    <w:rsid w:val="00241617"/>
    <w:rsid w:val="002A7B16"/>
    <w:rsid w:val="002D6874"/>
    <w:rsid w:val="00317A13"/>
    <w:rsid w:val="00373CD1"/>
    <w:rsid w:val="0037734C"/>
    <w:rsid w:val="00392B85"/>
    <w:rsid w:val="003D6CFF"/>
    <w:rsid w:val="00503563"/>
    <w:rsid w:val="00537C9D"/>
    <w:rsid w:val="00567D89"/>
    <w:rsid w:val="005D0D3C"/>
    <w:rsid w:val="006215AA"/>
    <w:rsid w:val="00657A32"/>
    <w:rsid w:val="00713FE9"/>
    <w:rsid w:val="00792E67"/>
    <w:rsid w:val="007F5A15"/>
    <w:rsid w:val="008544A9"/>
    <w:rsid w:val="008F1E95"/>
    <w:rsid w:val="009C1538"/>
    <w:rsid w:val="009F15AA"/>
    <w:rsid w:val="009F2626"/>
    <w:rsid w:val="00A722D8"/>
    <w:rsid w:val="00A91F73"/>
    <w:rsid w:val="00A91F9B"/>
    <w:rsid w:val="00A96FBE"/>
    <w:rsid w:val="00B102E1"/>
    <w:rsid w:val="00B72608"/>
    <w:rsid w:val="00CA342F"/>
    <w:rsid w:val="00CB56D9"/>
    <w:rsid w:val="00CB7D2A"/>
    <w:rsid w:val="00CC5458"/>
    <w:rsid w:val="00CD562E"/>
    <w:rsid w:val="00D02437"/>
    <w:rsid w:val="00D14F6C"/>
    <w:rsid w:val="00D46506"/>
    <w:rsid w:val="00D629A9"/>
    <w:rsid w:val="00D679C9"/>
    <w:rsid w:val="00D87208"/>
    <w:rsid w:val="00DE2760"/>
    <w:rsid w:val="00E16B7D"/>
    <w:rsid w:val="00ED7A26"/>
    <w:rsid w:val="00EE2336"/>
    <w:rsid w:val="00F016C9"/>
    <w:rsid w:val="00F06AEE"/>
    <w:rsid w:val="00FE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B85"/>
    <w:pPr>
      <w:spacing w:after="0" w:line="360" w:lineRule="exact"/>
      <w:jc w:val="both"/>
    </w:pPr>
    <w:rPr>
      <w:rFonts w:ascii="Times New Roman" w:eastAsia="Calibri" w:hAnsi="Times New Roman" w:cs="Times New Roman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57CB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608"/>
    <w:pPr>
      <w:spacing w:line="240" w:lineRule="auto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60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E57C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04129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B85"/>
    <w:pPr>
      <w:spacing w:after="0" w:line="360" w:lineRule="exact"/>
      <w:jc w:val="both"/>
    </w:pPr>
    <w:rPr>
      <w:rFonts w:ascii="Times New Roman" w:eastAsia="Calibri" w:hAnsi="Times New Roman" w:cs="Times New Roman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57CB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608"/>
    <w:pPr>
      <w:spacing w:line="240" w:lineRule="auto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60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E57C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04129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2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 Наталья Александровна</dc:creator>
  <cp:lastModifiedBy>Ермак Наталья Александровна</cp:lastModifiedBy>
  <cp:revision>7</cp:revision>
  <cp:lastPrinted>2019-01-28T07:43:00Z</cp:lastPrinted>
  <dcterms:created xsi:type="dcterms:W3CDTF">2019-11-29T12:35:00Z</dcterms:created>
  <dcterms:modified xsi:type="dcterms:W3CDTF">2019-12-03T06:45:00Z</dcterms:modified>
</cp:coreProperties>
</file>